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51"/>
        <w:tblW w:w="9589" w:type="dxa"/>
        <w:tblInd w:w="0" w:type="dxa"/>
        <w:tblLook w:val="04A0" w:firstRow="1" w:lastRow="0" w:firstColumn="1" w:lastColumn="0" w:noHBand="0" w:noVBand="1"/>
      </w:tblPr>
      <w:tblGrid>
        <w:gridCol w:w="669"/>
        <w:gridCol w:w="2814"/>
        <w:gridCol w:w="4648"/>
        <w:gridCol w:w="1458"/>
      </w:tblGrid>
      <w:tr w:rsidR="00C43A81" w:rsidTr="00C43A81">
        <w:trPr>
          <w:trHeight w:val="135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Реквизиты распорядительного акта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Наименование возрастной группы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Число </w:t>
            </w:r>
          </w:p>
          <w:p w:rsidR="00C43A81" w:rsidRDefault="00C43A81" w:rsidP="00C43A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принятых детей </w:t>
            </w:r>
          </w:p>
        </w:tc>
      </w:tr>
      <w:tr w:rsidR="00C43A81" w:rsidTr="00C43A81">
        <w:trPr>
          <w:trHeight w:val="9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FA0DB4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№1 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22.01.2019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Разновозрастная группа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3A81" w:rsidTr="00C43A81">
        <w:trPr>
          <w:trHeight w:val="92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FA0DB4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№2 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20.03.2019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группа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43A81" w:rsidTr="00C43A81">
        <w:trPr>
          <w:trHeight w:val="926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81" w:rsidRDefault="00FA0DB4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№3 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09.04.2019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Разновозрастная группа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43A81" w:rsidTr="00C43A81">
        <w:trPr>
          <w:trHeight w:val="9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FA0DB4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№6 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05.06.2019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группа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C43A81" w:rsidTr="00C43A81">
        <w:trPr>
          <w:trHeight w:val="9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FA0DB4" w:rsidP="00C43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№7 </w:t>
            </w:r>
            <w:bookmarkStart w:id="0" w:name="_GoBack"/>
            <w:bookmarkEnd w:id="0"/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05</w:t>
            </w:r>
            <w:r w:rsidR="00C43A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.07.2019 г.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Разновозрастная группа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81" w:rsidRDefault="00C43A81" w:rsidP="00C43A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3A709F" w:rsidRPr="00C43A81" w:rsidRDefault="00C43A81" w:rsidP="00C43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A81">
        <w:rPr>
          <w:rFonts w:ascii="Times New Roman" w:hAnsi="Times New Roman" w:cs="Times New Roman"/>
          <w:sz w:val="28"/>
          <w:szCs w:val="28"/>
        </w:rPr>
        <w:t>МБОУ «Кшкловская начальная общеобразовательная школа-детский сад»</w:t>
      </w:r>
    </w:p>
    <w:p w:rsidR="00C43A81" w:rsidRPr="00C43A81" w:rsidRDefault="00C43A81" w:rsidP="00C43A8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3A81">
        <w:rPr>
          <w:rFonts w:ascii="Times New Roman" w:hAnsi="Times New Roman" w:cs="Times New Roman"/>
          <w:sz w:val="28"/>
          <w:szCs w:val="28"/>
        </w:rPr>
        <w:t>Атнинского муниципального района РТ</w:t>
      </w:r>
    </w:p>
    <w:p w:rsidR="003A709F" w:rsidRDefault="003A709F" w:rsidP="003A709F"/>
    <w:p w:rsidR="003A709F" w:rsidRDefault="003A709F"/>
    <w:sectPr w:rsidR="003A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D49" w:rsidRDefault="00875D49" w:rsidP="00C43A81">
      <w:pPr>
        <w:spacing w:after="0" w:line="240" w:lineRule="auto"/>
      </w:pPr>
      <w:r>
        <w:separator/>
      </w:r>
    </w:p>
  </w:endnote>
  <w:endnote w:type="continuationSeparator" w:id="0">
    <w:p w:rsidR="00875D49" w:rsidRDefault="00875D49" w:rsidP="00C4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D49" w:rsidRDefault="00875D49" w:rsidP="00C43A81">
      <w:pPr>
        <w:spacing w:after="0" w:line="240" w:lineRule="auto"/>
      </w:pPr>
      <w:r>
        <w:separator/>
      </w:r>
    </w:p>
  </w:footnote>
  <w:footnote w:type="continuationSeparator" w:id="0">
    <w:p w:rsidR="00875D49" w:rsidRDefault="00875D49" w:rsidP="00C43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9F"/>
    <w:rsid w:val="003A709F"/>
    <w:rsid w:val="00875D49"/>
    <w:rsid w:val="00C43A81"/>
    <w:rsid w:val="00D46058"/>
    <w:rsid w:val="00FA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0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3A81"/>
  </w:style>
  <w:style w:type="paragraph" w:styleId="a6">
    <w:name w:val="footer"/>
    <w:basedOn w:val="a"/>
    <w:link w:val="a7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3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0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3A81"/>
  </w:style>
  <w:style w:type="paragraph" w:styleId="a6">
    <w:name w:val="footer"/>
    <w:basedOn w:val="a"/>
    <w:link w:val="a7"/>
    <w:uiPriority w:val="99"/>
    <w:unhideWhenUsed/>
    <w:rsid w:val="00C43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3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2019-08-10T12:51:00Z</dcterms:created>
  <dcterms:modified xsi:type="dcterms:W3CDTF">2019-08-19T18:13:00Z</dcterms:modified>
</cp:coreProperties>
</file>